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0A" w:rsidRDefault="0049460A" w:rsidP="00116E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D03">
        <w:rPr>
          <w:rFonts w:ascii="Times New Roman" w:hAnsi="Times New Roman" w:cs="Times New Roman"/>
          <w:b/>
          <w:bCs/>
          <w:sz w:val="24"/>
          <w:szCs w:val="24"/>
        </w:rPr>
        <w:t>M &amp; M’s and Probability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Name:  ________________________________</w:t>
      </w:r>
    </w:p>
    <w:p w:rsidR="0049460A" w:rsidRPr="00831D03" w:rsidRDefault="0049460A" w:rsidP="001C6250">
      <w:pPr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You and your partner are going to do some “testing” of probability today.  DO NOT EAT any M&amp;M’s until the worksheet says you can.  If you do, your data will be wrong.</w:t>
      </w:r>
    </w:p>
    <w:p w:rsidR="0049460A" w:rsidRPr="00831D03" w:rsidRDefault="0049460A" w:rsidP="001C6250">
      <w:pPr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One person will be the M&amp;M selector, and the other person will be the Recorder.  Pick who will have each job and record it below.</w:t>
      </w:r>
    </w:p>
    <w:p w:rsidR="0049460A" w:rsidRPr="00831D03" w:rsidRDefault="0049460A" w:rsidP="001C6250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 xml:space="preserve">M&amp;M selector </w:t>
      </w:r>
      <w:r w:rsidRPr="00831D03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9460A" w:rsidRPr="00831D03" w:rsidRDefault="0049460A" w:rsidP="001C6250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 xml:space="preserve">Recorder </w:t>
      </w:r>
      <w:r w:rsidRPr="00831D03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9460A" w:rsidRPr="00831D03" w:rsidRDefault="0049460A" w:rsidP="001C6250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Here are the steps you are going to take:</w:t>
      </w:r>
    </w:p>
    <w:p w:rsidR="0049460A" w:rsidRPr="00831D03" w:rsidRDefault="0049460A" w:rsidP="001C625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 xml:space="preserve">The M&amp;M selector reaches into the bag without looking and picks out one M&amp;M.  </w:t>
      </w:r>
    </w:p>
    <w:p w:rsidR="0049460A" w:rsidRPr="00831D03" w:rsidRDefault="0049460A" w:rsidP="001C625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 xml:space="preserve">The Recorder </w:t>
      </w:r>
      <w:proofErr w:type="spellStart"/>
      <w:r w:rsidRPr="00831D03">
        <w:rPr>
          <w:rFonts w:ascii="Times New Roman" w:hAnsi="Times New Roman" w:cs="Times New Roman"/>
          <w:sz w:val="24"/>
          <w:szCs w:val="24"/>
        </w:rPr>
        <w:t>tallys</w:t>
      </w:r>
      <w:proofErr w:type="spellEnd"/>
      <w:r w:rsidRPr="00831D03">
        <w:rPr>
          <w:rFonts w:ascii="Times New Roman" w:hAnsi="Times New Roman" w:cs="Times New Roman"/>
          <w:sz w:val="24"/>
          <w:szCs w:val="24"/>
        </w:rPr>
        <w:t xml:space="preserve"> on the chart which color M&amp;M was picked.  </w:t>
      </w:r>
    </w:p>
    <w:p w:rsidR="0049460A" w:rsidRPr="00831D03" w:rsidRDefault="0049460A" w:rsidP="001C625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The selector puts the M&amp;M back in the bag.</w:t>
      </w:r>
    </w:p>
    <w:p w:rsidR="0049460A" w:rsidRPr="00831D03" w:rsidRDefault="0049460A" w:rsidP="001C625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Repeat steps 1-3 forty-nine more times.  (You will make 50 different picks total.)</w:t>
      </w:r>
    </w:p>
    <w:p w:rsidR="0049460A" w:rsidRPr="00831D03" w:rsidRDefault="0049460A" w:rsidP="001C6250">
      <w:pPr>
        <w:tabs>
          <w:tab w:val="left" w:pos="36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The Recorder will record the data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5442"/>
        <w:gridCol w:w="2628"/>
      </w:tblGrid>
      <w:tr w:rsidR="0049460A" w:rsidRPr="005C436D">
        <w:trPr>
          <w:trHeight w:val="503"/>
          <w:jc w:val="center"/>
        </w:trPr>
        <w:tc>
          <w:tcPr>
            <w:tcW w:w="150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5442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Tally of Times Picked</w:t>
            </w:r>
          </w:p>
        </w:tc>
        <w:tc>
          <w:tcPr>
            <w:tcW w:w="2628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# of Times Picked</w:t>
            </w:r>
          </w:p>
        </w:tc>
      </w:tr>
      <w:tr w:rsidR="0049460A" w:rsidRPr="005C436D">
        <w:trPr>
          <w:trHeight w:val="810"/>
          <w:jc w:val="center"/>
        </w:trPr>
        <w:tc>
          <w:tcPr>
            <w:tcW w:w="150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A" w:rsidRPr="005C436D">
        <w:trPr>
          <w:trHeight w:val="810"/>
          <w:jc w:val="center"/>
        </w:trPr>
        <w:tc>
          <w:tcPr>
            <w:tcW w:w="150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A" w:rsidRPr="005C436D">
        <w:trPr>
          <w:trHeight w:val="810"/>
          <w:jc w:val="center"/>
        </w:trPr>
        <w:tc>
          <w:tcPr>
            <w:tcW w:w="150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A" w:rsidRPr="005C436D">
        <w:trPr>
          <w:trHeight w:val="810"/>
          <w:jc w:val="center"/>
        </w:trPr>
        <w:tc>
          <w:tcPr>
            <w:tcW w:w="150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A" w:rsidRPr="005C436D">
        <w:trPr>
          <w:trHeight w:val="810"/>
          <w:jc w:val="center"/>
        </w:trPr>
        <w:tc>
          <w:tcPr>
            <w:tcW w:w="150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A" w:rsidRPr="005C436D">
        <w:trPr>
          <w:trHeight w:val="810"/>
          <w:jc w:val="center"/>
        </w:trPr>
        <w:tc>
          <w:tcPr>
            <w:tcW w:w="150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0A" w:rsidRDefault="0049460A" w:rsidP="001C625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9460A" w:rsidRPr="00831D03" w:rsidRDefault="0049460A" w:rsidP="001C625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After the Recorder has tallied the number of picks, add the tally marks and record the total number in the column “Total # of Times Picked”.</w:t>
      </w:r>
    </w:p>
    <w:p w:rsidR="0049460A" w:rsidRPr="00831D03" w:rsidRDefault="0049460A" w:rsidP="001C625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The M&amp;M selector needs to copy the data for the “Total # of Times Picked” only.</w:t>
      </w:r>
    </w:p>
    <w:p w:rsidR="0049460A" w:rsidRDefault="0049460A" w:rsidP="001C625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Now you can complete the back of this worksheet together.</w:t>
      </w:r>
    </w:p>
    <w:p w:rsidR="0049460A" w:rsidRDefault="0049460A" w:rsidP="001C625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9460A" w:rsidRPr="00831D03" w:rsidRDefault="0049460A" w:rsidP="001C625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9460A" w:rsidRPr="00831D03" w:rsidRDefault="0049460A" w:rsidP="001C6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D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M&amp;M’s and Probability – </w:t>
      </w:r>
      <w:r w:rsidRPr="00831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Calculations</w:t>
      </w:r>
    </w:p>
    <w:p w:rsidR="0049460A" w:rsidRPr="0088218D" w:rsidRDefault="0049460A" w:rsidP="001C6250">
      <w:pPr>
        <w:numPr>
          <w:ilvl w:val="0"/>
          <w:numId w:val="2"/>
        </w:numPr>
        <w:tabs>
          <w:tab w:val="clear" w:pos="720"/>
          <w:tab w:val="left" w:pos="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Count the total number of M&amp;M’s in the bag.  Record the number here: ____________</w:t>
      </w:r>
    </w:p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676"/>
        <w:gridCol w:w="1377"/>
      </w:tblGrid>
      <w:tr w:rsidR="0049460A" w:rsidRPr="005C436D" w:rsidTr="00F21809">
        <w:trPr>
          <w:trHeight w:val="150"/>
        </w:trPr>
        <w:tc>
          <w:tcPr>
            <w:tcW w:w="4132" w:type="dxa"/>
            <w:gridSpan w:val="3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Actual Results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(Experimental)</w:t>
            </w:r>
          </w:p>
        </w:tc>
      </w:tr>
      <w:tr w:rsidR="0049460A" w:rsidRPr="005C436D" w:rsidTr="00F21809">
        <w:trPr>
          <w:trHeight w:val="330"/>
        </w:trPr>
        <w:tc>
          <w:tcPr>
            <w:tcW w:w="95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2096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2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pt;height:30.75pt" o:ole="">
                  <v:imagedata r:id="rId5" o:title=""/>
                </v:shape>
                <o:OLEObject Type="Embed" ProgID="Equation" ShapeID="_x0000_i1026" DrawAspect="Content" ObjectID="_1521021597" r:id="rId6"/>
              </w:object>
            </w:r>
          </w:p>
        </w:tc>
        <w:tc>
          <w:tcPr>
            <w:tcW w:w="1080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</w:t>
            </w:r>
          </w:p>
        </w:tc>
      </w:tr>
      <w:tr w:rsidR="0049460A" w:rsidRPr="005C436D" w:rsidTr="00F21809">
        <w:trPr>
          <w:trHeight w:val="222"/>
        </w:trPr>
        <w:tc>
          <w:tcPr>
            <w:tcW w:w="95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22"/>
        </w:trPr>
        <w:tc>
          <w:tcPr>
            <w:tcW w:w="95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22"/>
        </w:trPr>
        <w:tc>
          <w:tcPr>
            <w:tcW w:w="95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22"/>
        </w:trPr>
        <w:tc>
          <w:tcPr>
            <w:tcW w:w="95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22"/>
        </w:trPr>
        <w:tc>
          <w:tcPr>
            <w:tcW w:w="95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22"/>
        </w:trPr>
        <w:tc>
          <w:tcPr>
            <w:tcW w:w="95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460A" w:rsidRPr="000325A7" w:rsidRDefault="0049460A" w:rsidP="000325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25A7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0325A7">
        <w:rPr>
          <w:rFonts w:ascii="Times New Roman" w:hAnsi="Times New Roman" w:cs="Times New Roman"/>
          <w:i/>
          <w:iCs/>
          <w:sz w:val="24"/>
          <w:szCs w:val="24"/>
        </w:rPr>
        <w:t>actual</w:t>
      </w:r>
      <w:r w:rsidRPr="000325A7">
        <w:rPr>
          <w:rFonts w:ascii="Times New Roman" w:hAnsi="Times New Roman" w:cs="Times New Roman"/>
          <w:sz w:val="24"/>
          <w:szCs w:val="24"/>
        </w:rPr>
        <w:t xml:space="preserve"> results that you obtained for   each color.  Use the “Actual Results” table to the right.  You will need to record the equation for each probability.</w:t>
      </w:r>
      <w:r>
        <w:rPr>
          <w:rFonts w:ascii="Times New Roman" w:hAnsi="Times New Roman" w:cs="Times New Roman"/>
          <w:sz w:val="24"/>
          <w:szCs w:val="24"/>
        </w:rPr>
        <w:t xml:space="preserve">  (Experimental Probability)</w:t>
      </w:r>
    </w:p>
    <w:p w:rsidR="0049460A" w:rsidRDefault="0049460A" w:rsidP="001C6250">
      <w:pPr>
        <w:pStyle w:val="ListParagraph"/>
        <w:numPr>
          <w:ilvl w:val="0"/>
          <w:numId w:val="3"/>
        </w:numPr>
        <w:tabs>
          <w:tab w:val="clear" w:pos="72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6BB">
        <w:rPr>
          <w:rFonts w:ascii="Times New Roman" w:hAnsi="Times New Roman" w:cs="Times New Roman"/>
          <w:sz w:val="24"/>
          <w:szCs w:val="24"/>
        </w:rPr>
        <w:t>Count the # of each color of M&amp;M’s in the bag.  Record your answers in “# of M&amp;M’s” column in the “Theoretical Probability” table below.</w:t>
      </w:r>
    </w:p>
    <w:p w:rsidR="0049460A" w:rsidRPr="000D16BB" w:rsidRDefault="0049460A" w:rsidP="001C6250">
      <w:pPr>
        <w:pStyle w:val="ListParagraph"/>
        <w:numPr>
          <w:ilvl w:val="0"/>
          <w:numId w:val="3"/>
        </w:numPr>
        <w:tabs>
          <w:tab w:val="clear" w:pos="72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6BB">
        <w:rPr>
          <w:rFonts w:ascii="Times New Roman" w:hAnsi="Times New Roman" w:cs="Times New Roman"/>
          <w:sz w:val="24"/>
          <w:szCs w:val="24"/>
        </w:rPr>
        <w:t xml:space="preserve">Now we are going to calculate the </w:t>
      </w:r>
      <w:r w:rsidRPr="000D16BB">
        <w:rPr>
          <w:rFonts w:ascii="Times New Roman" w:hAnsi="Times New Roman" w:cs="Times New Roman"/>
          <w:i/>
          <w:iCs/>
          <w:sz w:val="24"/>
          <w:szCs w:val="24"/>
        </w:rPr>
        <w:t>theoretical</w:t>
      </w:r>
      <w:r w:rsidRPr="000D16BB">
        <w:rPr>
          <w:rFonts w:ascii="Times New Roman" w:hAnsi="Times New Roman" w:cs="Times New Roman"/>
          <w:sz w:val="24"/>
          <w:szCs w:val="24"/>
        </w:rPr>
        <w:t xml:space="preserve"> probability using the equation we learned about in class.  Write your calculations in the “Theoretical Probability” table below, and record the probability of pulling each color out of the bag.  </w:t>
      </w:r>
    </w:p>
    <w:p w:rsidR="0049460A" w:rsidRPr="001C6250" w:rsidRDefault="0049460A" w:rsidP="001C625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6250">
        <w:rPr>
          <w:rFonts w:ascii="Times New Roman" w:hAnsi="Times New Roman" w:cs="Times New Roman"/>
          <w:sz w:val="24"/>
          <w:szCs w:val="24"/>
        </w:rPr>
        <w:t xml:space="preserve">(NOW you can eat the M&amp;M’s </w:t>
      </w:r>
      <w:r w:rsidRPr="00831D0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C625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494"/>
        <w:gridCol w:w="3539"/>
        <w:gridCol w:w="1807"/>
      </w:tblGrid>
      <w:tr w:rsidR="0049460A" w:rsidRPr="005C436D">
        <w:trPr>
          <w:trHeight w:val="252"/>
          <w:jc w:val="center"/>
        </w:trPr>
        <w:tc>
          <w:tcPr>
            <w:tcW w:w="9183" w:type="dxa"/>
            <w:gridSpan w:val="4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Theoretical Probability</w:t>
            </w:r>
          </w:p>
        </w:tc>
      </w:tr>
      <w:tr w:rsidR="0049460A" w:rsidRPr="005C436D">
        <w:trPr>
          <w:trHeight w:val="536"/>
          <w:jc w:val="center"/>
        </w:trPr>
        <w:tc>
          <w:tcPr>
            <w:tcW w:w="1343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2494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 of M&amp;M’s</w:t>
            </w:r>
          </w:p>
        </w:tc>
        <w:tc>
          <w:tcPr>
            <w:tcW w:w="3539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960" w:dyaOrig="620">
                <v:shape id="_x0000_i1025" type="#_x0000_t75" style="width:98.25pt;height:30.75pt" o:ole="">
                  <v:imagedata r:id="rId7" o:title=""/>
                </v:shape>
                <o:OLEObject Type="Embed" ProgID="Equation" ShapeID="_x0000_i1025" DrawAspect="Content" ObjectID="_1521021598" r:id="rId8"/>
              </w:object>
            </w:r>
          </w:p>
        </w:tc>
        <w:tc>
          <w:tcPr>
            <w:tcW w:w="1807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</w:t>
            </w:r>
          </w:p>
        </w:tc>
      </w:tr>
      <w:tr w:rsidR="0049460A" w:rsidRPr="004E3D8A">
        <w:trPr>
          <w:trHeight w:val="450"/>
          <w:jc w:val="center"/>
        </w:trPr>
        <w:tc>
          <w:tcPr>
            <w:tcW w:w="1343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4E3D8A">
        <w:trPr>
          <w:trHeight w:val="450"/>
          <w:jc w:val="center"/>
        </w:trPr>
        <w:tc>
          <w:tcPr>
            <w:tcW w:w="1343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4E3D8A">
        <w:trPr>
          <w:trHeight w:val="450"/>
          <w:jc w:val="center"/>
        </w:trPr>
        <w:tc>
          <w:tcPr>
            <w:tcW w:w="1343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4E3D8A">
        <w:trPr>
          <w:trHeight w:val="450"/>
          <w:jc w:val="center"/>
        </w:trPr>
        <w:tc>
          <w:tcPr>
            <w:tcW w:w="1343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4E3D8A">
        <w:trPr>
          <w:trHeight w:val="450"/>
          <w:jc w:val="center"/>
        </w:trPr>
        <w:tc>
          <w:tcPr>
            <w:tcW w:w="1343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4E3D8A">
        <w:trPr>
          <w:trHeight w:val="450"/>
          <w:jc w:val="center"/>
        </w:trPr>
        <w:tc>
          <w:tcPr>
            <w:tcW w:w="1343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460A" w:rsidRPr="00831D03" w:rsidRDefault="00F21809" w:rsidP="001C625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9460A" w:rsidRPr="00831D03">
        <w:rPr>
          <w:rFonts w:ascii="Times New Roman" w:hAnsi="Times New Roman" w:cs="Times New Roman"/>
          <w:sz w:val="24"/>
          <w:szCs w:val="24"/>
        </w:rPr>
        <w:t>1.</w:t>
      </w:r>
      <w:r w:rsidR="0049460A" w:rsidRPr="00831D03">
        <w:rPr>
          <w:rFonts w:ascii="Times New Roman" w:hAnsi="Times New Roman" w:cs="Times New Roman"/>
          <w:sz w:val="24"/>
          <w:szCs w:val="24"/>
        </w:rPr>
        <w:tab/>
        <w:t xml:space="preserve">Record the probability in the </w:t>
      </w:r>
      <w:r w:rsidR="0049460A">
        <w:rPr>
          <w:rFonts w:ascii="Times New Roman" w:hAnsi="Times New Roman" w:cs="Times New Roman"/>
          <w:sz w:val="24"/>
          <w:szCs w:val="24"/>
        </w:rPr>
        <w:t>Experimental Probability</w:t>
      </w:r>
      <w:r w:rsidR="0049460A" w:rsidRPr="00831D03">
        <w:rPr>
          <w:rFonts w:ascii="Times New Roman" w:hAnsi="Times New Roman" w:cs="Times New Roman"/>
          <w:sz w:val="24"/>
          <w:szCs w:val="24"/>
        </w:rPr>
        <w:t xml:space="preserve"> table and the probability in the “Theoretical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9460A" w:rsidRPr="00831D03">
        <w:rPr>
          <w:rFonts w:ascii="Times New Roman" w:hAnsi="Times New Roman" w:cs="Times New Roman"/>
          <w:sz w:val="24"/>
          <w:szCs w:val="24"/>
        </w:rPr>
        <w:t>Results” table for each color.  Compare the results.  Are they the same</w:t>
      </w:r>
      <w:r w:rsidR="0049460A">
        <w:rPr>
          <w:rFonts w:ascii="Times New Roman" w:hAnsi="Times New Roman" w:cs="Times New Roman"/>
          <w:sz w:val="24"/>
          <w:szCs w:val="24"/>
        </w:rPr>
        <w:t xml:space="preserve"> or are they close?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369"/>
        <w:gridCol w:w="2092"/>
      </w:tblGrid>
      <w:tr w:rsidR="0049460A" w:rsidRPr="005C436D" w:rsidTr="00F21809">
        <w:trPr>
          <w:trHeight w:val="575"/>
          <w:jc w:val="center"/>
        </w:trPr>
        <w:tc>
          <w:tcPr>
            <w:tcW w:w="2171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2369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Experimental Probability</w:t>
            </w:r>
          </w:p>
        </w:tc>
        <w:tc>
          <w:tcPr>
            <w:tcW w:w="2092" w:type="dxa"/>
            <w:vAlign w:val="center"/>
          </w:tcPr>
          <w:p w:rsidR="0049460A" w:rsidRPr="005C436D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Theoretical Probability</w:t>
            </w:r>
          </w:p>
        </w:tc>
      </w:tr>
      <w:tr w:rsidR="0049460A" w:rsidRPr="005C436D" w:rsidTr="00F21809">
        <w:trPr>
          <w:trHeight w:val="202"/>
          <w:jc w:val="center"/>
        </w:trPr>
        <w:tc>
          <w:tcPr>
            <w:tcW w:w="2171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02"/>
          <w:jc w:val="center"/>
        </w:trPr>
        <w:tc>
          <w:tcPr>
            <w:tcW w:w="2171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02"/>
          <w:jc w:val="center"/>
        </w:trPr>
        <w:tc>
          <w:tcPr>
            <w:tcW w:w="2171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02"/>
          <w:jc w:val="center"/>
        </w:trPr>
        <w:tc>
          <w:tcPr>
            <w:tcW w:w="2171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202"/>
          <w:jc w:val="center"/>
        </w:trPr>
        <w:tc>
          <w:tcPr>
            <w:tcW w:w="2171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0A" w:rsidRPr="005C436D" w:rsidTr="00F21809">
        <w:trPr>
          <w:trHeight w:val="64"/>
          <w:jc w:val="center"/>
        </w:trPr>
        <w:tc>
          <w:tcPr>
            <w:tcW w:w="2171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49460A" w:rsidRPr="004E3D8A" w:rsidRDefault="0049460A" w:rsidP="001C62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460A" w:rsidRDefault="0049460A" w:rsidP="001C625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9460A" w:rsidRPr="00831D03" w:rsidRDefault="0049460A" w:rsidP="001C625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D03">
        <w:rPr>
          <w:rFonts w:ascii="Times New Roman" w:hAnsi="Times New Roman" w:cs="Times New Roman"/>
          <w:sz w:val="24"/>
          <w:szCs w:val="24"/>
        </w:rPr>
        <w:t>2.</w:t>
      </w:r>
      <w:r w:rsidRPr="00831D03">
        <w:rPr>
          <w:rFonts w:ascii="Times New Roman" w:hAnsi="Times New Roman" w:cs="Times New Roman"/>
          <w:sz w:val="24"/>
          <w:szCs w:val="24"/>
        </w:rPr>
        <w:tab/>
        <w:t xml:space="preserve">Should the </w:t>
      </w:r>
      <w:r>
        <w:rPr>
          <w:rFonts w:ascii="Times New Roman" w:hAnsi="Times New Roman" w:cs="Times New Roman"/>
          <w:sz w:val="24"/>
          <w:szCs w:val="24"/>
        </w:rPr>
        <w:t>#’s</w:t>
      </w:r>
      <w:r w:rsidRPr="00831D03">
        <w:rPr>
          <w:rFonts w:ascii="Times New Roman" w:hAnsi="Times New Roman" w:cs="Times New Roman"/>
          <w:sz w:val="24"/>
          <w:szCs w:val="24"/>
        </w:rPr>
        <w:t xml:space="preserve"> for the “</w:t>
      </w:r>
      <w:r>
        <w:rPr>
          <w:rFonts w:ascii="Times New Roman" w:hAnsi="Times New Roman" w:cs="Times New Roman"/>
          <w:sz w:val="24"/>
          <w:szCs w:val="24"/>
        </w:rPr>
        <w:t>Experimental Probability</w:t>
      </w:r>
      <w:r w:rsidRPr="00831D03">
        <w:rPr>
          <w:rFonts w:ascii="Times New Roman" w:hAnsi="Times New Roman" w:cs="Times New Roman"/>
          <w:sz w:val="24"/>
          <w:szCs w:val="24"/>
        </w:rPr>
        <w:t xml:space="preserve">” be close to the “Theoretical Probability”?  </w:t>
      </w:r>
      <w:r>
        <w:rPr>
          <w:rFonts w:ascii="Times New Roman" w:hAnsi="Times New Roman" w:cs="Times New Roman"/>
          <w:sz w:val="24"/>
          <w:szCs w:val="24"/>
        </w:rPr>
        <w:t>Why?</w:t>
      </w:r>
      <w:bookmarkStart w:id="0" w:name="_GoBack"/>
      <w:bookmarkEnd w:id="0"/>
    </w:p>
    <w:sectPr w:rsidR="0049460A" w:rsidRPr="00831D03" w:rsidSect="001C625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E47"/>
    <w:multiLevelType w:val="hybridMultilevel"/>
    <w:tmpl w:val="842C2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67468"/>
    <w:multiLevelType w:val="hybridMultilevel"/>
    <w:tmpl w:val="47643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45BEF"/>
    <w:multiLevelType w:val="hybridMultilevel"/>
    <w:tmpl w:val="A20AD7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0"/>
    <w:rsid w:val="000325A7"/>
    <w:rsid w:val="000B6BB1"/>
    <w:rsid w:val="000D16BB"/>
    <w:rsid w:val="00116E04"/>
    <w:rsid w:val="001C6250"/>
    <w:rsid w:val="002472BC"/>
    <w:rsid w:val="00271578"/>
    <w:rsid w:val="003C2AAA"/>
    <w:rsid w:val="00435835"/>
    <w:rsid w:val="0049460A"/>
    <w:rsid w:val="004E3D8A"/>
    <w:rsid w:val="00591BAA"/>
    <w:rsid w:val="005C436D"/>
    <w:rsid w:val="00630234"/>
    <w:rsid w:val="0066423D"/>
    <w:rsid w:val="00831D03"/>
    <w:rsid w:val="0088218D"/>
    <w:rsid w:val="008E0628"/>
    <w:rsid w:val="00A716E3"/>
    <w:rsid w:val="00B5484A"/>
    <w:rsid w:val="00C9636B"/>
    <w:rsid w:val="00F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BE9643-3630-49DF-9D4C-7779F6F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2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&amp; M’s and Probability                                                     Name:  ________________________________</vt:lpstr>
    </vt:vector>
  </TitlesOfParts>
  <Company>Butts County School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&amp; M’s and Probability                                                     Name:  ________________________________</dc:title>
  <dc:subject/>
  <dc:creator>Hirsch Household</dc:creator>
  <cp:keywords/>
  <dc:description/>
  <cp:lastModifiedBy>Hirsch, Kristina</cp:lastModifiedBy>
  <cp:revision>2</cp:revision>
  <dcterms:created xsi:type="dcterms:W3CDTF">2016-04-01T17:14:00Z</dcterms:created>
  <dcterms:modified xsi:type="dcterms:W3CDTF">2016-04-01T17:14:00Z</dcterms:modified>
</cp:coreProperties>
</file>